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983E7E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983E7E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1024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</w:t>
      </w:r>
      <w:r w:rsidR="00983E7E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1025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</w:t>
      </w:r>
      <w:r w:rsidR="00983E7E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ريف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دمشق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6108AC" w:rsidRPr="00853587" w:rsidRDefault="006108AC" w:rsidP="006108AC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البلاغ رقم 2765/543س(4/10) تاريخ 26/2/2020م المتضمن رأي لجنة النظر بالشهادات 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hint="cs"/>
          <w:sz w:val="36"/>
          <w:szCs w:val="28"/>
          <w:rtl/>
        </w:rPr>
        <w:t xml:space="preserve"> </w:t>
      </w: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A00823">
      <w:pPr>
        <w:spacing w:after="0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>ت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A00823">
        <w:rPr>
          <w:rFonts w:hint="cs"/>
          <w:sz w:val="24"/>
          <w:szCs w:val="24"/>
          <w:rtl/>
        </w:rPr>
        <w:t xml:space="preserve">أسماء السادة المدرجة أدناه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مديرية التربية في محافظة </w:t>
      </w:r>
      <w:r w:rsidR="00A00823">
        <w:rPr>
          <w:rFonts w:hint="cs"/>
          <w:sz w:val="24"/>
          <w:szCs w:val="24"/>
          <w:rtl/>
        </w:rPr>
        <w:t xml:space="preserve">ريف </w:t>
      </w:r>
      <w:r w:rsidR="00A20BE0">
        <w:rPr>
          <w:rFonts w:hint="cs"/>
          <w:sz w:val="24"/>
          <w:szCs w:val="24"/>
          <w:rtl/>
        </w:rPr>
        <w:t>دمشق وبرقم قبول</w:t>
      </w:r>
      <w:r w:rsidR="00A00823">
        <w:rPr>
          <w:rFonts w:hint="cs"/>
          <w:sz w:val="24"/>
          <w:szCs w:val="24"/>
          <w:rtl/>
        </w:rPr>
        <w:t xml:space="preserve"> جديد وهم :</w:t>
      </w:r>
    </w:p>
    <w:p w:rsidR="00A00823" w:rsidRDefault="00A00823" w:rsidP="00496F48">
      <w:pPr>
        <w:spacing w:after="0"/>
        <w:ind w:left="538" w:hanging="567"/>
        <w:jc w:val="both"/>
        <w:rPr>
          <w:sz w:val="24"/>
          <w:szCs w:val="24"/>
          <w:rtl/>
        </w:rPr>
      </w:pPr>
    </w:p>
    <w:tbl>
      <w:tblPr>
        <w:bidiVisual/>
        <w:tblW w:w="8744" w:type="dxa"/>
        <w:jc w:val="center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231"/>
        <w:gridCol w:w="992"/>
        <w:gridCol w:w="1701"/>
        <w:gridCol w:w="1876"/>
        <w:gridCol w:w="1080"/>
      </w:tblGrid>
      <w:tr w:rsidR="00A00823" w:rsidRPr="00A00823" w:rsidTr="00A00823">
        <w:trPr>
          <w:trHeight w:val="315"/>
          <w:jc w:val="center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456EBE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  <w:r w:rsidR="00A00823" w:rsidRPr="00A00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حازم مصطفى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الرحيم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سميره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قطنا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5163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دعاء الفارس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خديجه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الكسوة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5164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رزان ابراهيم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كامله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الغوطة الشرقية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5165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 حرب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عاطف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ضويه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الغوطة الشرقية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5166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غيثاء </w:t>
            </w:r>
            <w:proofErr w:type="spellStart"/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دوبا</w:t>
            </w:r>
            <w:proofErr w:type="spellEnd"/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ليلى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الغوطة الشرقية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5167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نهى كلثوم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نوال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دوما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5168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امل </w:t>
            </w:r>
            <w:proofErr w:type="spellStart"/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شنور</w:t>
            </w:r>
            <w:proofErr w:type="spellEnd"/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سعاد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النبك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5169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سهام </w:t>
            </w:r>
            <w:proofErr w:type="spellStart"/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الجوابره</w:t>
            </w:r>
            <w:proofErr w:type="spellEnd"/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الغوطة الشرقية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5170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لقاء حيدر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ناهي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القطيفة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5171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 حسين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موسى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زريفه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الغوطة الغربية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5172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يسرى غنيم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الزبداني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5173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نورا عجيب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فريده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قطنا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5174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مرضيه </w:t>
            </w:r>
            <w:proofErr w:type="spellStart"/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دبابش</w:t>
            </w:r>
            <w:proofErr w:type="spellEnd"/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فايزه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التل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5175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منى السلطي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دوما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5176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دانه زريق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زياد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مؤمنه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دوما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5177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يارا راجح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الغوطة الغربية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5178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علي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حكمت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قدسيا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5179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سلام </w:t>
            </w:r>
            <w:proofErr w:type="spellStart"/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محفوض</w:t>
            </w:r>
            <w:proofErr w:type="spellEnd"/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عزيزه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قدسيا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5180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يارا البسطي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هادي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قدسيا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5181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آلاء حليمة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عثمان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غادة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قدسيا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5182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بتول سلامه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ناصر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تعيبه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معلم صف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قطنا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5183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هزار الاحمد العبد الله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معلم صف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قطنا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5184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ايناس الفقير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سناء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أطفال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التل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5185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السلوم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جهاد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أطفال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قدسيا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5186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 مسعود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صفاء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أطفال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قطنا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5187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لمى جمعان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موفق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باسمه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أطفال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القطيفة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5188</w:t>
            </w:r>
          </w:p>
        </w:tc>
      </w:tr>
      <w:tr w:rsidR="00A00823" w:rsidRPr="00A00823" w:rsidTr="00A00823">
        <w:trPr>
          <w:trHeight w:val="300"/>
          <w:jc w:val="center"/>
        </w:trPr>
        <w:tc>
          <w:tcPr>
            <w:tcW w:w="1864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هبه عيسى</w:t>
            </w:r>
          </w:p>
        </w:tc>
        <w:tc>
          <w:tcPr>
            <w:tcW w:w="1231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انصاف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الاجتماع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ريف التل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0823" w:rsidRPr="00A00823" w:rsidRDefault="00A00823" w:rsidP="00A00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82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5189</w:t>
            </w:r>
          </w:p>
        </w:tc>
      </w:tr>
    </w:tbl>
    <w:p w:rsidR="00A00823" w:rsidRDefault="00A00823" w:rsidP="00496F48">
      <w:pPr>
        <w:spacing w:after="0"/>
        <w:ind w:left="538" w:hanging="567"/>
        <w:jc w:val="both"/>
        <w:rPr>
          <w:sz w:val="24"/>
          <w:szCs w:val="24"/>
          <w:rtl/>
        </w:rPr>
      </w:pPr>
    </w:p>
    <w:p w:rsidR="00A20BE0" w:rsidRDefault="00A20BE0" w:rsidP="006108AC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6108AC">
        <w:rPr>
          <w:rFonts w:hint="cs"/>
          <w:sz w:val="24"/>
          <w:szCs w:val="24"/>
          <w:rtl/>
        </w:rPr>
        <w:t>يصحح</w:t>
      </w:r>
      <w:r>
        <w:rPr>
          <w:rFonts w:hint="cs"/>
          <w:sz w:val="24"/>
          <w:szCs w:val="24"/>
          <w:rtl/>
        </w:rPr>
        <w:t xml:space="preserve"> ا</w:t>
      </w:r>
      <w:r w:rsidRPr="00A20BE0">
        <w:rPr>
          <w:rFonts w:hint="cs"/>
          <w:sz w:val="24"/>
          <w:szCs w:val="24"/>
          <w:rtl/>
        </w:rPr>
        <w:t xml:space="preserve">ختصاص </w:t>
      </w:r>
      <w:r w:rsidR="00FB1887">
        <w:rPr>
          <w:rFonts w:hint="cs"/>
          <w:sz w:val="24"/>
          <w:szCs w:val="24"/>
          <w:rtl/>
        </w:rPr>
        <w:t>ا</w:t>
      </w:r>
      <w:r w:rsidRPr="00A20BE0">
        <w:rPr>
          <w:rFonts w:hint="cs"/>
          <w:sz w:val="24"/>
          <w:szCs w:val="24"/>
          <w:rtl/>
        </w:rPr>
        <w:t>لسادة المدرجة أسماؤهم أدناه المقبولين للاشتراك ف</w:t>
      </w:r>
      <w:r>
        <w:rPr>
          <w:rFonts w:hint="cs"/>
          <w:sz w:val="24"/>
          <w:szCs w:val="24"/>
          <w:rtl/>
        </w:rPr>
        <w:t xml:space="preserve">ي المسابقة من العاديين لصالح مديرية التربية في محافظة </w:t>
      </w:r>
      <w:r w:rsidR="00223261">
        <w:rPr>
          <w:rFonts w:hint="cs"/>
          <w:sz w:val="24"/>
          <w:szCs w:val="24"/>
          <w:rtl/>
        </w:rPr>
        <w:t xml:space="preserve">ريف 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دمشق </w:t>
      </w:r>
      <w:r>
        <w:rPr>
          <w:rFonts w:hint="cs"/>
          <w:b/>
          <w:bCs/>
          <w:sz w:val="24"/>
          <w:szCs w:val="24"/>
          <w:rtl/>
        </w:rPr>
        <w:t xml:space="preserve">وفق الجدول </w:t>
      </w:r>
      <w:r w:rsidRPr="00FB1887">
        <w:rPr>
          <w:rFonts w:hint="cs"/>
          <w:b/>
          <w:bCs/>
          <w:sz w:val="24"/>
          <w:szCs w:val="24"/>
          <w:rtl/>
        </w:rPr>
        <w:t xml:space="preserve">الاتي </w:t>
      </w:r>
      <w:r w:rsidR="00FB1887" w:rsidRPr="00FB1887">
        <w:rPr>
          <w:rFonts w:hint="cs"/>
          <w:b/>
          <w:bCs/>
          <w:sz w:val="24"/>
          <w:szCs w:val="24"/>
          <w:rtl/>
        </w:rPr>
        <w:t>وبذات رقم القبول</w:t>
      </w:r>
      <w:r>
        <w:rPr>
          <w:rFonts w:hint="cs"/>
          <w:b/>
          <w:bCs/>
          <w:sz w:val="24"/>
          <w:szCs w:val="24"/>
          <w:rtl/>
        </w:rPr>
        <w:t>:</w:t>
      </w:r>
    </w:p>
    <w:p w:rsidR="004A7CDF" w:rsidRDefault="004A7CDF" w:rsidP="006108AC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tbl>
      <w:tblPr>
        <w:bidiVisual/>
        <w:tblW w:w="9368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1439"/>
        <w:gridCol w:w="850"/>
        <w:gridCol w:w="1134"/>
        <w:gridCol w:w="1843"/>
        <w:gridCol w:w="1701"/>
        <w:gridCol w:w="1701"/>
      </w:tblGrid>
      <w:tr w:rsidR="00A00738" w:rsidRPr="00A00738" w:rsidTr="004A7CDF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الخطأ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  <w:r w:rsidRPr="00A007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الصواب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358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 xml:space="preserve">الاء </w:t>
            </w:r>
            <w:proofErr w:type="spellStart"/>
            <w:r w:rsidRPr="00A00738">
              <w:rPr>
                <w:rFonts w:ascii="Arial" w:eastAsia="Times New Roman" w:hAnsi="Arial" w:cs="Arial"/>
                <w:color w:val="000000"/>
                <w:rtl/>
              </w:rPr>
              <w:t>جركس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الكيمياء البحتة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القطيفة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علم الحياة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362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مزنه عوده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يوسف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حوريه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الكيمياء البحتة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القطيفة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علم الحياة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2459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سمارا سرحان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 القادر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امل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 xml:space="preserve">ريف </w:t>
            </w:r>
            <w:proofErr w:type="spellStart"/>
            <w:r w:rsidRPr="00A00738">
              <w:rPr>
                <w:rFonts w:ascii="Arial" w:eastAsia="Times New Roman" w:hAnsi="Arial" w:cs="Arial"/>
                <w:color w:val="000000"/>
                <w:rtl/>
              </w:rPr>
              <w:t>النشابية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 xml:space="preserve">لغة عربية 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2826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الهام طفيليه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حسين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خالديه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الفلسفة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النبك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تربية اسلامية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2876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رهام شحادة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عادل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انعام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الفلسفة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الغوطة الغربية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علم نفس</w:t>
            </w:r>
            <w:r w:rsidRPr="00A00738">
              <w:rPr>
                <w:rFonts w:ascii="Arial" w:eastAsia="Times New Roman" w:hAnsi="Arial" w:cs="Arial" w:hint="cs"/>
                <w:color w:val="000000"/>
                <w:rtl/>
              </w:rPr>
              <w:t xml:space="preserve"> وتنقل إلى مجمع ريف الزبداني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3850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هند جديد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بهجت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نظيرة صبح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معلم صف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رياض اطفال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4503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جيداء المرعي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تامر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صبحيه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مناهج و تقنيات التعليم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الغوطة الغربية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تخطيط وإدارة تربوية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4518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مريم المحمد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العزيز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فتحيه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مناهج و تقنيات التعليم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الغوطة الغربية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تخطيط وإدارة تربوية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4958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فدوى قاسم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عيسى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عليا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خاصة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الكسوة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تربية قسم التربية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4961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ريما مرعي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وجيه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وجيهه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النبك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4968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 xml:space="preserve">آسيا </w:t>
            </w:r>
            <w:proofErr w:type="spellStart"/>
            <w:r w:rsidRPr="00A00738">
              <w:rPr>
                <w:rFonts w:ascii="Arial" w:eastAsia="Times New Roman" w:hAnsi="Arial" w:cs="Arial"/>
                <w:color w:val="000000"/>
                <w:rtl/>
              </w:rPr>
              <w:t>طبيش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امين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القطيفة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4969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آمنة عريضة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ابراهيم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القطيفة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4973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رجاء عثمان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لؤي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سحر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القطيفة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4976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سالي عمران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مثيلا ابو عصى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القطيفة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4980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مريم ديش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قاسم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حليمه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القطيفة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4981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وعد العمر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غسان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ندى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القطيفة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4993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هلا الشعراني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وائل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نجاه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الغوطة الشرقية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4994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هيلين الصالح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انيس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سهى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الغوطة الشرقية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5007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أريج حيدر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وفاء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التل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5011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 xml:space="preserve">رشا حبيب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غاده محمد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التل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5012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روان ابو رجب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عفاف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التل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5015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ساره رسلان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عيسى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حفيظه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التل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5017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سها ريحان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نبيهه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التل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5019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ميسون اسعد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هناء ابراهيم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التل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5021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نور علي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محسن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اسماء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التل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5030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خزامى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proofErr w:type="spellStart"/>
            <w:r w:rsidRPr="00A00738">
              <w:rPr>
                <w:rFonts w:ascii="Arial" w:eastAsia="Times New Roman" w:hAnsi="Arial" w:cs="Arial"/>
                <w:color w:val="000000"/>
                <w:rtl/>
              </w:rPr>
              <w:t>حاطوري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سعده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قدسيا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5033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عبير حسن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توفيق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دلال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قدسيا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5041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اسراء موسى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جميلة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5044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انوار الفقيه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جلال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صباح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5046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إنعام الأقرع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أجود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أمل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5050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ديانا الحاج حسن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نضال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سهام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5051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ريم </w:t>
            </w:r>
            <w:proofErr w:type="spellStart"/>
            <w:r w:rsidRPr="00A0073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السلامه</w:t>
            </w:r>
            <w:proofErr w:type="spellEnd"/>
            <w:r w:rsidRPr="00A0073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الطلب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عبد الحميد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5052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زينب محلا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سامي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رابحه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5055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سوسن زين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جميل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زهره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5056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عبير جبيلي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وفيق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اميره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  <w:tr w:rsidR="00A00738" w:rsidRPr="00A00738" w:rsidTr="004A7CD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5072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هنادي بديوي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صباح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073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النفس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ريف الكسوة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38" w:rsidRPr="00A00738" w:rsidRDefault="00A00738" w:rsidP="00A00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0738">
              <w:rPr>
                <w:rFonts w:ascii="Arial" w:eastAsia="Times New Roman" w:hAnsi="Arial" w:cs="Arial"/>
                <w:color w:val="000000"/>
                <w:rtl/>
              </w:rPr>
              <w:t>ارشاد نفسي</w:t>
            </w:r>
          </w:p>
        </w:tc>
      </w:tr>
    </w:tbl>
    <w:p w:rsidR="004A7CDF" w:rsidRDefault="004A7CDF" w:rsidP="006108AC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</w:p>
    <w:p w:rsidR="004A7CDF" w:rsidRDefault="004A7CDF" w:rsidP="006108AC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</w:p>
    <w:p w:rsidR="004A7CDF" w:rsidRDefault="004A7CDF" w:rsidP="006108AC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</w:p>
    <w:p w:rsidR="00FB1887" w:rsidRDefault="00A20BE0" w:rsidP="006108AC">
      <w:pPr>
        <w:spacing w:after="0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lastRenderedPageBreak/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6108AC">
        <w:rPr>
          <w:rFonts w:hint="cs"/>
          <w:sz w:val="24"/>
          <w:szCs w:val="24"/>
          <w:rtl/>
        </w:rPr>
        <w:t>ت</w:t>
      </w:r>
      <w:r w:rsidR="00FB1887">
        <w:rPr>
          <w:rFonts w:hint="cs"/>
          <w:sz w:val="24"/>
          <w:szCs w:val="24"/>
          <w:rtl/>
        </w:rPr>
        <w:t xml:space="preserve">طوى أسماء المتقدمين المدرجة أدناه من قرار المقبولين للاشتراك في المسابقة من </w:t>
      </w:r>
      <w:r w:rsidR="006108AC">
        <w:rPr>
          <w:rFonts w:hint="cs"/>
          <w:sz w:val="24"/>
          <w:szCs w:val="24"/>
          <w:rtl/>
        </w:rPr>
        <w:t>العاديين وت</w:t>
      </w:r>
      <w:r w:rsidR="00FB1887">
        <w:rPr>
          <w:rFonts w:hint="cs"/>
          <w:sz w:val="24"/>
          <w:szCs w:val="24"/>
          <w:rtl/>
        </w:rPr>
        <w:t>ضاف إلى قرار المقبولين الخاص بذوي</w:t>
      </w:r>
      <w:r w:rsidR="00FB1887" w:rsidRPr="00853587">
        <w:rPr>
          <w:rFonts w:hint="cs"/>
          <w:sz w:val="24"/>
          <w:szCs w:val="24"/>
          <w:rtl/>
        </w:rPr>
        <w:t xml:space="preserve"> </w:t>
      </w:r>
      <w:r w:rsidR="00FB1887">
        <w:rPr>
          <w:rFonts w:hint="cs"/>
          <w:sz w:val="24"/>
          <w:szCs w:val="24"/>
          <w:rtl/>
        </w:rPr>
        <w:t xml:space="preserve">الشهداء وذوي المصابين بحالة العجز التام لصالح مديرية التربية في محافظة </w:t>
      </w:r>
      <w:r w:rsidR="004A7CDF">
        <w:rPr>
          <w:rFonts w:hint="cs"/>
          <w:sz w:val="24"/>
          <w:szCs w:val="24"/>
          <w:rtl/>
        </w:rPr>
        <w:t xml:space="preserve">ريف </w:t>
      </w:r>
      <w:r w:rsidR="00FB1887">
        <w:rPr>
          <w:rFonts w:hint="cs"/>
          <w:sz w:val="24"/>
          <w:szCs w:val="24"/>
          <w:rtl/>
        </w:rPr>
        <w:t>دمشق</w:t>
      </w:r>
      <w:r w:rsidR="006108AC">
        <w:rPr>
          <w:rFonts w:hint="cs"/>
          <w:sz w:val="24"/>
          <w:szCs w:val="24"/>
          <w:rtl/>
        </w:rPr>
        <w:t xml:space="preserve"> وبرقم قبول جديد</w:t>
      </w:r>
      <w:r w:rsidR="00FB1887">
        <w:rPr>
          <w:rFonts w:hint="cs"/>
          <w:sz w:val="24"/>
          <w:szCs w:val="24"/>
          <w:rtl/>
        </w:rPr>
        <w:t xml:space="preserve"> وهم </w:t>
      </w:r>
      <w:r w:rsidR="00FB1887" w:rsidRPr="00853587">
        <w:rPr>
          <w:sz w:val="24"/>
          <w:szCs w:val="24"/>
          <w:rtl/>
        </w:rPr>
        <w:t>:</w:t>
      </w:r>
    </w:p>
    <w:p w:rsidR="006108AC" w:rsidRDefault="006108AC" w:rsidP="006108AC">
      <w:pPr>
        <w:spacing w:after="0"/>
        <w:ind w:left="538" w:hanging="567"/>
        <w:jc w:val="both"/>
        <w:rPr>
          <w:sz w:val="24"/>
          <w:szCs w:val="24"/>
          <w:rtl/>
        </w:rPr>
      </w:pPr>
    </w:p>
    <w:tbl>
      <w:tblPr>
        <w:bidiVisual/>
        <w:tblW w:w="8601" w:type="dxa"/>
        <w:jc w:val="center"/>
        <w:tblInd w:w="-633" w:type="dxa"/>
        <w:tblLook w:val="04A0" w:firstRow="1" w:lastRow="0" w:firstColumn="1" w:lastColumn="0" w:noHBand="0" w:noVBand="1"/>
      </w:tblPr>
      <w:tblGrid>
        <w:gridCol w:w="1063"/>
        <w:gridCol w:w="1681"/>
        <w:gridCol w:w="646"/>
        <w:gridCol w:w="992"/>
        <w:gridCol w:w="1950"/>
        <w:gridCol w:w="993"/>
        <w:gridCol w:w="1276"/>
      </w:tblGrid>
      <w:tr w:rsidR="004A7CDF" w:rsidRPr="004A7CDF" w:rsidTr="004A7CDF">
        <w:trPr>
          <w:trHeight w:val="3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56EBE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  <w:r w:rsidR="004A7CDF" w:rsidRPr="004A7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4A7CDF" w:rsidRPr="004A7CDF" w:rsidTr="004A7CDF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534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وصال المحمد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 xml:space="preserve">رقيه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علم الحياة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81</w:t>
            </w:r>
          </w:p>
        </w:tc>
      </w:tr>
      <w:tr w:rsidR="004A7CDF" w:rsidRPr="004A7CDF" w:rsidTr="004A7CDF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1626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 xml:space="preserve">بشرى </w:t>
            </w:r>
            <w:proofErr w:type="spellStart"/>
            <w:r w:rsidRPr="004A7CDF">
              <w:rPr>
                <w:rFonts w:ascii="Arial" w:eastAsia="Times New Roman" w:hAnsi="Arial" w:cs="Arial"/>
                <w:color w:val="000000"/>
                <w:rtl/>
              </w:rPr>
              <w:t>عسيكريه</w:t>
            </w:r>
            <w:proofErr w:type="spellEnd"/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جمال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خديجه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ريف قدسيا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82</w:t>
            </w:r>
          </w:p>
        </w:tc>
      </w:tr>
      <w:tr w:rsidR="004A7CDF" w:rsidRPr="004A7CDF" w:rsidTr="004A7CDF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2180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فاديا معتوق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ريف قطنا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83</w:t>
            </w:r>
          </w:p>
        </w:tc>
      </w:tr>
      <w:tr w:rsidR="004A7CDF" w:rsidRPr="004A7CDF" w:rsidTr="004A7CDF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2700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فاطمة البردان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 xml:space="preserve">علي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CDF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  <w:t>وجدان البردان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ريف التل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84</w:t>
            </w:r>
          </w:p>
        </w:tc>
      </w:tr>
      <w:tr w:rsidR="004A7CDF" w:rsidRPr="004A7CDF" w:rsidTr="004A7CDF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4177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 xml:space="preserve">هيفين سماق 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 xml:space="preserve">عماد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 xml:space="preserve">هنادي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رياض أطفال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ريف التل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85</w:t>
            </w:r>
          </w:p>
        </w:tc>
      </w:tr>
      <w:tr w:rsidR="004A7CDF" w:rsidRPr="004A7CDF" w:rsidTr="004A7CDF">
        <w:trPr>
          <w:trHeight w:val="30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4540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ألاء سفره جي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سعيد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7CDF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 تقنيات التعليم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ريف دوما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CDF" w:rsidRPr="004A7CDF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CDF">
              <w:rPr>
                <w:rFonts w:ascii="Arial" w:eastAsia="Times New Roman" w:hAnsi="Arial" w:cs="Arial"/>
                <w:color w:val="000000"/>
                <w:rtl/>
              </w:rPr>
              <w:t>86</w:t>
            </w:r>
          </w:p>
        </w:tc>
      </w:tr>
    </w:tbl>
    <w:p w:rsidR="00A20BE0" w:rsidRDefault="00A20BE0" w:rsidP="00FB1887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FB1887" w:rsidRDefault="00A20BE0" w:rsidP="004A7CDF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4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FB1887" w:rsidRPr="006108AC">
        <w:rPr>
          <w:rFonts w:hint="cs"/>
          <w:sz w:val="24"/>
          <w:szCs w:val="24"/>
          <w:rtl/>
        </w:rPr>
        <w:t>يطوى اسم السيدتين المدرج</w:t>
      </w:r>
      <w:r w:rsidR="006108AC">
        <w:rPr>
          <w:rFonts w:hint="cs"/>
          <w:sz w:val="24"/>
          <w:szCs w:val="24"/>
          <w:rtl/>
        </w:rPr>
        <w:t>ين</w:t>
      </w:r>
      <w:r w:rsidR="00FB1887" w:rsidRPr="006108AC">
        <w:rPr>
          <w:rFonts w:hint="cs"/>
          <w:sz w:val="24"/>
          <w:szCs w:val="24"/>
          <w:rtl/>
        </w:rPr>
        <w:t xml:space="preserve"> أدناه من قرار المقبولين</w:t>
      </w:r>
      <w:r w:rsidR="00FB1887">
        <w:rPr>
          <w:rFonts w:hint="cs"/>
          <w:b/>
          <w:bCs/>
          <w:sz w:val="24"/>
          <w:szCs w:val="24"/>
          <w:rtl/>
        </w:rPr>
        <w:t xml:space="preserve"> </w:t>
      </w:r>
      <w:r w:rsidR="00FB1887">
        <w:rPr>
          <w:rFonts w:hint="cs"/>
          <w:sz w:val="24"/>
          <w:szCs w:val="24"/>
          <w:rtl/>
        </w:rPr>
        <w:t xml:space="preserve">للاشتراك في المسابقة من العاديين لصالح مديرية التربية في محافظة </w:t>
      </w:r>
      <w:r w:rsidR="004A7CDF">
        <w:rPr>
          <w:rFonts w:hint="cs"/>
          <w:sz w:val="24"/>
          <w:szCs w:val="24"/>
          <w:rtl/>
        </w:rPr>
        <w:t xml:space="preserve">ريف </w:t>
      </w:r>
      <w:r w:rsidR="00FB1887">
        <w:rPr>
          <w:rFonts w:hint="cs"/>
          <w:sz w:val="24"/>
          <w:szCs w:val="24"/>
          <w:rtl/>
        </w:rPr>
        <w:t>دمشق كون شهادتهما غير مطلوبة في قرار الإعلان وهما :</w:t>
      </w:r>
    </w:p>
    <w:tbl>
      <w:tblPr>
        <w:bidiVisual/>
        <w:tblW w:w="10690" w:type="dxa"/>
        <w:jc w:val="center"/>
        <w:tblInd w:w="-540" w:type="dxa"/>
        <w:tblLook w:val="04A0" w:firstRow="1" w:lastRow="0" w:firstColumn="1" w:lastColumn="0" w:noHBand="0" w:noVBand="1"/>
      </w:tblPr>
      <w:tblGrid>
        <w:gridCol w:w="811"/>
        <w:gridCol w:w="1895"/>
        <w:gridCol w:w="992"/>
        <w:gridCol w:w="875"/>
        <w:gridCol w:w="2046"/>
        <w:gridCol w:w="1701"/>
        <w:gridCol w:w="2370"/>
      </w:tblGrid>
      <w:tr w:rsidR="00FB1887" w:rsidRPr="00FB1887" w:rsidTr="00F95EF8">
        <w:trPr>
          <w:trHeight w:val="3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FB1887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B18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87" w:rsidRPr="00FB1887" w:rsidRDefault="00456EBE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7" w:rsidRPr="00FB1887" w:rsidRDefault="006108AC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رأي اللجنة بالشهادة</w:t>
            </w:r>
          </w:p>
        </w:tc>
      </w:tr>
      <w:tr w:rsidR="004A7CDF" w:rsidRPr="00FB1887" w:rsidTr="00A37CF0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530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ناجيه </w:t>
            </w:r>
            <w:proofErr w:type="spellStart"/>
            <w:r>
              <w:rPr>
                <w:rFonts w:ascii="Arial" w:hAnsi="Arial" w:cs="Arial"/>
                <w:rtl/>
              </w:rPr>
              <w:t>الهيمي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ثريا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rtl/>
              </w:rPr>
              <w:t>علم الحياة</w:t>
            </w:r>
            <w:r>
              <w:rPr>
                <w:rFonts w:ascii="Arial" w:hAnsi="Arial" w:cs="Arial" w:hint="cs"/>
                <w:rtl/>
              </w:rPr>
              <w:t xml:space="preserve"> / علوم بيئية /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ريف قطنا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F" w:rsidRPr="00FB1887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علوم بيئية وهي شهادة غير تعليمية</w:t>
            </w:r>
          </w:p>
        </w:tc>
      </w:tr>
      <w:tr w:rsidR="004A7CDF" w:rsidRPr="00FB1887" w:rsidTr="00A37CF0">
        <w:trPr>
          <w:trHeight w:val="300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2479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لما اسماعيل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نبيها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اعلام ودراسات اسلامية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CDF" w:rsidRDefault="004A7CDF" w:rsidP="004A7CD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ريف الزبداني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F" w:rsidRPr="00FB1887" w:rsidRDefault="004A7CDF" w:rsidP="004A7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اعلام وليست تربية اسلامية</w:t>
            </w:r>
          </w:p>
        </w:tc>
      </w:tr>
    </w:tbl>
    <w:p w:rsidR="004A7CDF" w:rsidRDefault="004A7CDF" w:rsidP="00FB1887">
      <w:pPr>
        <w:spacing w:after="0"/>
        <w:ind w:left="538" w:hanging="567"/>
        <w:jc w:val="both"/>
        <w:rPr>
          <w:sz w:val="24"/>
          <w:szCs w:val="24"/>
          <w:rtl/>
        </w:rPr>
      </w:pPr>
    </w:p>
    <w:p w:rsidR="00A20BE0" w:rsidRDefault="004A7CDF" w:rsidP="00FB1887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مادة 5 :</w:t>
      </w:r>
      <w:r w:rsidRPr="004A7CDF">
        <w:rPr>
          <w:rFonts w:hint="cs"/>
          <w:sz w:val="24"/>
          <w:szCs w:val="24"/>
          <w:rtl/>
        </w:rPr>
        <w:t>يعدل</w:t>
      </w:r>
      <w:r w:rsidR="00ED04D4">
        <w:rPr>
          <w:rFonts w:hint="cs"/>
          <w:sz w:val="24"/>
          <w:szCs w:val="24"/>
          <w:rtl/>
        </w:rPr>
        <w:t xml:space="preserve"> اسم</w:t>
      </w:r>
      <w:r w:rsidRPr="004A7CDF">
        <w:rPr>
          <w:rFonts w:hint="cs"/>
          <w:sz w:val="24"/>
          <w:szCs w:val="24"/>
          <w:rtl/>
        </w:rPr>
        <w:t xml:space="preserve"> المجمع التربوي للسادة المدرجة أسماؤهم في الجدول أدناه والمقبولين للاشتراك في المسابقة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من العاديين لصالح مديرية التربية في محافظة ريف دمشق</w:t>
      </w:r>
      <w:r w:rsidR="00456EBE">
        <w:rPr>
          <w:rFonts w:hint="cs"/>
          <w:b/>
          <w:bCs/>
          <w:sz w:val="24"/>
          <w:szCs w:val="24"/>
          <w:rtl/>
        </w:rPr>
        <w:t xml:space="preserve"> وبذات رقم القبول </w:t>
      </w:r>
      <w:r w:rsidR="00ED04D4" w:rsidRPr="00ED04D4">
        <w:rPr>
          <w:rFonts w:hint="cs"/>
          <w:sz w:val="24"/>
          <w:szCs w:val="24"/>
          <w:rtl/>
        </w:rPr>
        <w:t>لوروده خطأ في قاعدة البيانات</w:t>
      </w:r>
      <w:r w:rsidR="00ED04D4">
        <w:rPr>
          <w:rFonts w:hint="cs"/>
          <w:b/>
          <w:bCs/>
          <w:sz w:val="24"/>
          <w:szCs w:val="24"/>
          <w:rtl/>
        </w:rPr>
        <w:t xml:space="preserve"> </w:t>
      </w:r>
      <w:r w:rsidR="00456EBE">
        <w:rPr>
          <w:rFonts w:hint="cs"/>
          <w:b/>
          <w:bCs/>
          <w:sz w:val="24"/>
          <w:szCs w:val="24"/>
          <w:rtl/>
        </w:rPr>
        <w:t>وهم :</w:t>
      </w:r>
    </w:p>
    <w:tbl>
      <w:tblPr>
        <w:bidiVisual/>
        <w:tblW w:w="9726" w:type="dxa"/>
        <w:jc w:val="center"/>
        <w:tblInd w:w="-601" w:type="dxa"/>
        <w:tblLook w:val="04A0" w:firstRow="1" w:lastRow="0" w:firstColumn="1" w:lastColumn="0" w:noHBand="0" w:noVBand="1"/>
      </w:tblPr>
      <w:tblGrid>
        <w:gridCol w:w="796"/>
        <w:gridCol w:w="1701"/>
        <w:gridCol w:w="850"/>
        <w:gridCol w:w="851"/>
        <w:gridCol w:w="1701"/>
        <w:gridCol w:w="1931"/>
        <w:gridCol w:w="1896"/>
      </w:tblGrid>
      <w:tr w:rsidR="00456EBE" w:rsidRPr="00456EBE" w:rsidTr="00456EBE">
        <w:trPr>
          <w:trHeight w:val="31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  <w:rPr>
                <w:b/>
                <w:bCs/>
              </w:rPr>
            </w:pPr>
            <w:r w:rsidRPr="00456EBE">
              <w:rPr>
                <w:b/>
                <w:bCs/>
                <w:rtl/>
              </w:rPr>
              <w:t>رقم القبول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  <w:rPr>
                <w:b/>
                <w:bCs/>
              </w:rPr>
            </w:pPr>
            <w:r w:rsidRPr="00456EBE">
              <w:rPr>
                <w:b/>
                <w:bCs/>
                <w:rtl/>
              </w:rPr>
              <w:t>الاسم و الشهرة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  <w:rPr>
                <w:b/>
                <w:bCs/>
              </w:rPr>
            </w:pPr>
            <w:r w:rsidRPr="00456EBE">
              <w:rPr>
                <w:b/>
                <w:bCs/>
                <w:rtl/>
              </w:rPr>
              <w:t>اسم الأب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  <w:rPr>
                <w:b/>
                <w:bCs/>
              </w:rPr>
            </w:pPr>
            <w:r w:rsidRPr="00456EBE">
              <w:rPr>
                <w:b/>
                <w:bCs/>
                <w:rtl/>
              </w:rPr>
              <w:t>اسم الأم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  <w:rPr>
                <w:b/>
                <w:bCs/>
              </w:rPr>
            </w:pPr>
            <w:r w:rsidRPr="00456EBE">
              <w:rPr>
                <w:b/>
                <w:bCs/>
                <w:rtl/>
              </w:rPr>
              <w:t>المؤهل العلمي /  الاختصاص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  <w:rPr>
                <w:b/>
                <w:bCs/>
              </w:rPr>
            </w:pPr>
            <w:r w:rsidRPr="00456EBE">
              <w:rPr>
                <w:rFonts w:hint="cs"/>
                <w:b/>
                <w:bCs/>
                <w:rtl/>
              </w:rPr>
              <w:t>المجمع التربوي</w:t>
            </w:r>
            <w:r w:rsidR="00ED04D4">
              <w:rPr>
                <w:rFonts w:hint="cs"/>
                <w:b/>
                <w:bCs/>
                <w:rtl/>
              </w:rPr>
              <w:t xml:space="preserve"> السابق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  <w:rPr>
                <w:b/>
                <w:bCs/>
              </w:rPr>
            </w:pPr>
            <w:r w:rsidRPr="00456EBE">
              <w:rPr>
                <w:rFonts w:hint="cs"/>
                <w:b/>
                <w:bCs/>
                <w:rtl/>
              </w:rPr>
              <w:t>المجمع التربوي الجديد</w:t>
            </w:r>
          </w:p>
        </w:tc>
      </w:tr>
      <w:tr w:rsidR="00456EBE" w:rsidRPr="00456EBE" w:rsidTr="00456EBE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567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أماني الذياب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ممدوح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proofErr w:type="spellStart"/>
            <w:r w:rsidRPr="00456EBE">
              <w:rPr>
                <w:rtl/>
              </w:rPr>
              <w:t>سهيله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اللغة العربية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ريف الغوطة الشرقية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BE" w:rsidRDefault="00456EBE" w:rsidP="00456EBE">
            <w:pPr>
              <w:pStyle w:val="a3"/>
              <w:jc w:val="center"/>
            </w:pPr>
            <w:r>
              <w:rPr>
                <w:rtl/>
              </w:rPr>
              <w:t>ريف دوما</w:t>
            </w:r>
          </w:p>
        </w:tc>
      </w:tr>
      <w:tr w:rsidR="00456EBE" w:rsidRPr="00456EBE" w:rsidTr="00456EBE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632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رزان حيدر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محمد وليد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فاطمه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اللغة العربية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ريف الغوطة الشرقية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BE" w:rsidRDefault="00456EBE" w:rsidP="00456EBE">
            <w:pPr>
              <w:pStyle w:val="a3"/>
              <w:jc w:val="center"/>
            </w:pPr>
            <w:r>
              <w:rPr>
                <w:rtl/>
              </w:rPr>
              <w:t>ريف التل</w:t>
            </w:r>
          </w:p>
        </w:tc>
      </w:tr>
      <w:tr w:rsidR="00456EBE" w:rsidRPr="00456EBE" w:rsidTr="00456EBE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657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سميحه خليفه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جميل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آمنه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اللغة العربية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ريف الغوطة الشرقية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BE" w:rsidRDefault="00456EBE" w:rsidP="00456EBE">
            <w:pPr>
              <w:pStyle w:val="a3"/>
              <w:jc w:val="center"/>
            </w:pPr>
            <w:r>
              <w:rPr>
                <w:rtl/>
              </w:rPr>
              <w:t>ريف دوما</w:t>
            </w:r>
          </w:p>
        </w:tc>
      </w:tr>
      <w:tr w:rsidR="00456EBE" w:rsidRPr="00456EBE" w:rsidTr="00456EBE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رشا حسين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حسن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صبحية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اللغة العربية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ريف دوما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BE" w:rsidRDefault="00456EBE" w:rsidP="00456EBE">
            <w:pPr>
              <w:pStyle w:val="a3"/>
              <w:jc w:val="center"/>
            </w:pPr>
            <w:r>
              <w:rPr>
                <w:rtl/>
              </w:rPr>
              <w:t>ريف الغوطة الشرقية</w:t>
            </w:r>
          </w:p>
        </w:tc>
      </w:tr>
      <w:tr w:rsidR="00456EBE" w:rsidRPr="00456EBE" w:rsidTr="00456EBE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3314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 xml:space="preserve">ايمان </w:t>
            </w:r>
            <w:proofErr w:type="spellStart"/>
            <w:r w:rsidRPr="00456EBE">
              <w:rPr>
                <w:rtl/>
              </w:rPr>
              <w:t>جيجان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علي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دلال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معلم صف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ريف الغوطة الشرقية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BE" w:rsidRDefault="00456EBE" w:rsidP="00456EBE">
            <w:pPr>
              <w:pStyle w:val="a3"/>
              <w:jc w:val="center"/>
            </w:pPr>
            <w:r>
              <w:rPr>
                <w:rtl/>
              </w:rPr>
              <w:t>ريف القطيفة</w:t>
            </w:r>
          </w:p>
        </w:tc>
      </w:tr>
      <w:tr w:rsidR="00456EBE" w:rsidRPr="00456EBE" w:rsidTr="00456EBE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4740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ياسمين هيلي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احمد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حنان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المكتبات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ريف الغوطة الشرقية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BE" w:rsidRDefault="00456EBE" w:rsidP="00456EBE">
            <w:pPr>
              <w:pStyle w:val="a3"/>
              <w:jc w:val="center"/>
            </w:pPr>
            <w:r>
              <w:rPr>
                <w:rtl/>
              </w:rPr>
              <w:t>ريف دوما</w:t>
            </w:r>
          </w:p>
        </w:tc>
      </w:tr>
      <w:tr w:rsidR="00456EBE" w:rsidRPr="00456EBE" w:rsidTr="00456EBE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5043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 xml:space="preserve">امل </w:t>
            </w:r>
            <w:proofErr w:type="spellStart"/>
            <w:r w:rsidRPr="00456EBE">
              <w:rPr>
                <w:rtl/>
              </w:rPr>
              <w:t>اوطه</w:t>
            </w:r>
            <w:proofErr w:type="spellEnd"/>
            <w:r w:rsidRPr="00456EBE">
              <w:rPr>
                <w:rtl/>
              </w:rPr>
              <w:t xml:space="preserve"> باشي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خالد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سهام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علم النفس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BE" w:rsidRPr="00456EBE" w:rsidRDefault="00456EBE" w:rsidP="00456EBE">
            <w:pPr>
              <w:pStyle w:val="a3"/>
              <w:jc w:val="center"/>
            </w:pPr>
            <w:r w:rsidRPr="00456EBE">
              <w:rPr>
                <w:rtl/>
              </w:rPr>
              <w:t>ريف قطنا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BE" w:rsidRDefault="00456EBE" w:rsidP="00456EBE">
            <w:pPr>
              <w:pStyle w:val="a3"/>
              <w:jc w:val="center"/>
            </w:pPr>
            <w:r>
              <w:rPr>
                <w:rtl/>
              </w:rPr>
              <w:t>ريف الغوطة الشرقية</w:t>
            </w:r>
          </w:p>
        </w:tc>
      </w:tr>
    </w:tbl>
    <w:p w:rsidR="00951D69" w:rsidRDefault="00951D69" w:rsidP="00FB1887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</w:p>
    <w:p w:rsidR="00456EBE" w:rsidRDefault="00951D69" w:rsidP="00FB1887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مادة 6 : 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375C3" w:rsidRDefault="00C375C3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CA" w:rsidRDefault="008729CA" w:rsidP="00AC6705">
      <w:pPr>
        <w:spacing w:after="0" w:line="240" w:lineRule="auto"/>
      </w:pPr>
      <w:r>
        <w:separator/>
      </w:r>
    </w:p>
  </w:endnote>
  <w:endnote w:type="continuationSeparator" w:id="0">
    <w:p w:rsidR="008729CA" w:rsidRDefault="008729CA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261" w:rsidRPr="00223261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CA" w:rsidRDefault="008729CA" w:rsidP="00AC6705">
      <w:pPr>
        <w:spacing w:after="0" w:line="240" w:lineRule="auto"/>
      </w:pPr>
      <w:r>
        <w:separator/>
      </w:r>
    </w:p>
  </w:footnote>
  <w:footnote w:type="continuationSeparator" w:id="0">
    <w:p w:rsidR="008729CA" w:rsidRDefault="008729CA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223261"/>
    <w:rsid w:val="00264A9B"/>
    <w:rsid w:val="00265352"/>
    <w:rsid w:val="002751F4"/>
    <w:rsid w:val="00275557"/>
    <w:rsid w:val="00306216"/>
    <w:rsid w:val="0032128A"/>
    <w:rsid w:val="0040172A"/>
    <w:rsid w:val="00425855"/>
    <w:rsid w:val="00431100"/>
    <w:rsid w:val="00456EBE"/>
    <w:rsid w:val="004705E3"/>
    <w:rsid w:val="00483268"/>
    <w:rsid w:val="00496F48"/>
    <w:rsid w:val="004A7CDF"/>
    <w:rsid w:val="004B6C65"/>
    <w:rsid w:val="004F6393"/>
    <w:rsid w:val="0059478B"/>
    <w:rsid w:val="005A58CB"/>
    <w:rsid w:val="0060450C"/>
    <w:rsid w:val="006108AC"/>
    <w:rsid w:val="006656E5"/>
    <w:rsid w:val="006C702F"/>
    <w:rsid w:val="006E4357"/>
    <w:rsid w:val="006F3C4E"/>
    <w:rsid w:val="00717B2F"/>
    <w:rsid w:val="007745DE"/>
    <w:rsid w:val="007A47CD"/>
    <w:rsid w:val="007A63CA"/>
    <w:rsid w:val="007E2E14"/>
    <w:rsid w:val="00811F28"/>
    <w:rsid w:val="0082467E"/>
    <w:rsid w:val="00853587"/>
    <w:rsid w:val="008729CA"/>
    <w:rsid w:val="008907B8"/>
    <w:rsid w:val="008D1EEA"/>
    <w:rsid w:val="00925E20"/>
    <w:rsid w:val="00951D69"/>
    <w:rsid w:val="00983E7E"/>
    <w:rsid w:val="009A207E"/>
    <w:rsid w:val="009D1A80"/>
    <w:rsid w:val="00A00738"/>
    <w:rsid w:val="00A00823"/>
    <w:rsid w:val="00A15295"/>
    <w:rsid w:val="00A20BE0"/>
    <w:rsid w:val="00A230C8"/>
    <w:rsid w:val="00A3575F"/>
    <w:rsid w:val="00A84A07"/>
    <w:rsid w:val="00A9738B"/>
    <w:rsid w:val="00AC6705"/>
    <w:rsid w:val="00B27C40"/>
    <w:rsid w:val="00B6631A"/>
    <w:rsid w:val="00C375C3"/>
    <w:rsid w:val="00CA1446"/>
    <w:rsid w:val="00CB212E"/>
    <w:rsid w:val="00CD3CB6"/>
    <w:rsid w:val="00CE58E8"/>
    <w:rsid w:val="00D0537B"/>
    <w:rsid w:val="00D74D20"/>
    <w:rsid w:val="00DA4FFF"/>
    <w:rsid w:val="00DD42ED"/>
    <w:rsid w:val="00E242EA"/>
    <w:rsid w:val="00E56E4C"/>
    <w:rsid w:val="00E622BD"/>
    <w:rsid w:val="00ED04D4"/>
    <w:rsid w:val="00F15805"/>
    <w:rsid w:val="00F47656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2020-05-14T11:44:00Z</cp:lastPrinted>
  <dcterms:created xsi:type="dcterms:W3CDTF">2020-05-14T10:44:00Z</dcterms:created>
  <dcterms:modified xsi:type="dcterms:W3CDTF">2020-05-14T12:07:00Z</dcterms:modified>
</cp:coreProperties>
</file>