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الجمهورية العربية السـورية</w:t>
      </w:r>
    </w:p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وزارة التربيــــــة</w:t>
      </w:r>
      <w:r w:rsidRPr="00C375C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ab/>
      </w:r>
    </w:p>
    <w:p w:rsidR="00853587" w:rsidRDefault="00853587" w:rsidP="00CA1446">
      <w:pPr>
        <w:tabs>
          <w:tab w:val="left" w:pos="501"/>
          <w:tab w:val="left" w:pos="1013"/>
          <w:tab w:val="center" w:pos="730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قرار رقم       </w:t>
      </w:r>
      <w:r w:rsidR="00CA1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8702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/943</w:t>
      </w:r>
    </w:p>
    <w:p w:rsidR="00853587" w:rsidRPr="00E8537A" w:rsidRDefault="00853587" w:rsidP="00853587">
      <w:pPr>
        <w:spacing w:after="0" w:line="240" w:lineRule="auto"/>
        <w:ind w:left="-29" w:right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853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وزير التربيـــــــــــــــــــــة :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بناءً على أحكام القانون الأساسي للعاملين في الدولة رقم /50/تاريخ 6/12/2004م وتعديلاته ولاسيما المادة 146 منه .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المرسوم رقم /360/ تاريخ 26/11/2018م 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قرار رئاسة مجلس الوزراء رقم 62/ </w:t>
      </w:r>
      <w:proofErr w:type="spellStart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م.و</w:t>
      </w:r>
      <w:proofErr w:type="spellEnd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تاريخ 14/11/2018م المتضمن اعتماد الأحكام العامة المتعلقة بإجراءات وأصول التعيين والتعاقد لدى الجهات العامة.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كتاب الجهاز المركزي للرقابة المالية رقم 1039/6 تاريخ  14 /  11  / 2019 م المتضمن اعتماد مشروع إعلان المسابقة 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القرار رقم 3002/943 تاريخ 25/11/2019م المتضمن الإعلان عن المسابقة .</w:t>
      </w:r>
    </w:p>
    <w:p w:rsidR="00496F48" w:rsidRDefault="00496F48" w:rsidP="006108AC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القرارين رقم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1022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1023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/943 تاريخ 5/3/2020م المتضمنين اسماء المقبولين للاشتراك في المسابقة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لصالح مديرية التربية في محافظة دمشق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6108AC" w:rsidRPr="00853587" w:rsidRDefault="006108AC" w:rsidP="006108AC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البلاغ رقم 2765/543س(4/10) تاريخ 26/2/2020م المتضمن رأي لجنة النظر بالشهادات .</w:t>
      </w:r>
    </w:p>
    <w:p w:rsidR="00853587" w:rsidRPr="006C76BD" w:rsidRDefault="00853587" w:rsidP="0085358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6C76BD">
        <w:rPr>
          <w:rFonts w:hint="cs"/>
          <w:sz w:val="36"/>
          <w:szCs w:val="28"/>
          <w:rtl/>
        </w:rPr>
        <w:t xml:space="preserve"> </w:t>
      </w:r>
      <w:r w:rsidRPr="006C76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يقرر ما يأتــــــــــــــــــــــــــــــــــــي:</w:t>
      </w:r>
    </w:p>
    <w:p w:rsidR="00A20BE0" w:rsidRDefault="00811F28" w:rsidP="00496F48">
      <w:pPr>
        <w:spacing w:after="0"/>
        <w:ind w:left="538" w:hanging="567"/>
        <w:jc w:val="both"/>
        <w:rPr>
          <w:sz w:val="24"/>
          <w:szCs w:val="24"/>
          <w:rtl/>
        </w:rPr>
      </w:pPr>
      <w:r w:rsidRPr="00306216">
        <w:rPr>
          <w:b/>
          <w:bCs/>
          <w:sz w:val="24"/>
          <w:szCs w:val="24"/>
          <w:rtl/>
        </w:rPr>
        <w:t>مادة1 :</w:t>
      </w:r>
      <w:r w:rsidRPr="00853587">
        <w:rPr>
          <w:sz w:val="24"/>
          <w:szCs w:val="24"/>
          <w:rtl/>
        </w:rPr>
        <w:t xml:space="preserve"> </w:t>
      </w:r>
      <w:r w:rsidR="00A20BE0">
        <w:rPr>
          <w:rFonts w:hint="cs"/>
          <w:sz w:val="24"/>
          <w:szCs w:val="24"/>
          <w:rtl/>
        </w:rPr>
        <w:t xml:space="preserve">يضاف اسم المتقدمة </w:t>
      </w:r>
      <w:r w:rsidR="00A20BE0" w:rsidRPr="000D7782">
        <w:rPr>
          <w:rFonts w:hint="cs"/>
          <w:b/>
          <w:bCs/>
          <w:sz w:val="24"/>
          <w:szCs w:val="24"/>
          <w:rtl/>
        </w:rPr>
        <w:t>مخلصة عبد الكريم العلوان , الام أمنو , اختصاص اللغة انكليزية , المنطقة التعليمية الميدان</w:t>
      </w:r>
      <w:r w:rsidR="00A20BE0">
        <w:rPr>
          <w:rFonts w:hint="cs"/>
          <w:sz w:val="24"/>
          <w:szCs w:val="24"/>
          <w:rtl/>
        </w:rPr>
        <w:t xml:space="preserve"> , إلى قرار المقبولين</w:t>
      </w:r>
      <w:r w:rsidR="00A20BE0" w:rsidRPr="000D7782">
        <w:rPr>
          <w:rFonts w:hint="cs"/>
          <w:sz w:val="24"/>
          <w:szCs w:val="24"/>
          <w:rtl/>
        </w:rPr>
        <w:t xml:space="preserve"> </w:t>
      </w:r>
      <w:r w:rsidR="00A20BE0">
        <w:rPr>
          <w:rFonts w:hint="cs"/>
          <w:sz w:val="24"/>
          <w:szCs w:val="24"/>
          <w:rtl/>
        </w:rPr>
        <w:t>العاديين لصالح مديرية التربية في محافظة دمشق وبرقم قبول 4802 .</w:t>
      </w:r>
    </w:p>
    <w:p w:rsidR="00A20BE0" w:rsidRDefault="00A20BE0" w:rsidP="006108AC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2</w:t>
      </w:r>
      <w:r>
        <w:rPr>
          <w:rFonts w:hint="cs"/>
          <w:b/>
          <w:bCs/>
          <w:sz w:val="24"/>
          <w:szCs w:val="24"/>
          <w:rtl/>
        </w:rPr>
        <w:t>:</w:t>
      </w:r>
      <w:r w:rsidR="006108AC">
        <w:rPr>
          <w:rFonts w:hint="cs"/>
          <w:sz w:val="24"/>
          <w:szCs w:val="24"/>
          <w:rtl/>
        </w:rPr>
        <w:t>يصحح</w:t>
      </w:r>
      <w:r>
        <w:rPr>
          <w:rFonts w:hint="cs"/>
          <w:sz w:val="24"/>
          <w:szCs w:val="24"/>
          <w:rtl/>
        </w:rPr>
        <w:t xml:space="preserve"> ا</w:t>
      </w:r>
      <w:r w:rsidRPr="00A20BE0">
        <w:rPr>
          <w:rFonts w:hint="cs"/>
          <w:sz w:val="24"/>
          <w:szCs w:val="24"/>
          <w:rtl/>
        </w:rPr>
        <w:t xml:space="preserve">ختصاص </w:t>
      </w:r>
      <w:r w:rsidR="00FB1887">
        <w:rPr>
          <w:rFonts w:hint="cs"/>
          <w:sz w:val="24"/>
          <w:szCs w:val="24"/>
          <w:rtl/>
        </w:rPr>
        <w:t>ا</w:t>
      </w:r>
      <w:r w:rsidRPr="00A20BE0">
        <w:rPr>
          <w:rFonts w:hint="cs"/>
          <w:sz w:val="24"/>
          <w:szCs w:val="24"/>
          <w:rtl/>
        </w:rPr>
        <w:t>لسادة المدرجة أسماؤهم أدناه المقبولين للاشتراك ف</w:t>
      </w:r>
      <w:r>
        <w:rPr>
          <w:rFonts w:hint="cs"/>
          <w:sz w:val="24"/>
          <w:szCs w:val="24"/>
          <w:rtl/>
        </w:rPr>
        <w:t xml:space="preserve">ي المسابقة من العاديين لصالح مديرية التربية في محافظة دمشق </w:t>
      </w:r>
      <w:r>
        <w:rPr>
          <w:rFonts w:hint="cs"/>
          <w:b/>
          <w:bCs/>
          <w:sz w:val="24"/>
          <w:szCs w:val="24"/>
          <w:rtl/>
        </w:rPr>
        <w:t xml:space="preserve">وفق الجدول </w:t>
      </w:r>
      <w:r w:rsidRPr="00FB1887">
        <w:rPr>
          <w:rFonts w:hint="cs"/>
          <w:b/>
          <w:bCs/>
          <w:sz w:val="24"/>
          <w:szCs w:val="24"/>
          <w:rtl/>
        </w:rPr>
        <w:t xml:space="preserve">الاتي </w:t>
      </w:r>
      <w:r w:rsidR="00FB1887" w:rsidRPr="00FB1887">
        <w:rPr>
          <w:rFonts w:hint="cs"/>
          <w:b/>
          <w:bCs/>
          <w:sz w:val="24"/>
          <w:szCs w:val="24"/>
          <w:rtl/>
        </w:rPr>
        <w:t>وبذات رقم القبول</w:t>
      </w:r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9745" w:type="dxa"/>
        <w:jc w:val="center"/>
        <w:tblInd w:w="-320" w:type="dxa"/>
        <w:tblLook w:val="04A0" w:firstRow="1" w:lastRow="0" w:firstColumn="1" w:lastColumn="0" w:noHBand="0" w:noVBand="1"/>
      </w:tblPr>
      <w:tblGrid>
        <w:gridCol w:w="1113"/>
        <w:gridCol w:w="1555"/>
        <w:gridCol w:w="957"/>
        <w:gridCol w:w="911"/>
        <w:gridCol w:w="1793"/>
        <w:gridCol w:w="1583"/>
        <w:gridCol w:w="1833"/>
      </w:tblGrid>
      <w:tr w:rsidR="006108AC" w:rsidRPr="00FB1887" w:rsidTr="006108AC">
        <w:trPr>
          <w:trHeight w:val="27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108AC">
              <w:rPr>
                <w:b/>
                <w:bCs/>
                <w:sz w:val="24"/>
                <w:szCs w:val="24"/>
                <w:rtl/>
              </w:rPr>
              <w:t>رقم القبول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108AC">
              <w:rPr>
                <w:b/>
                <w:bCs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108AC">
              <w:rPr>
                <w:b/>
                <w:bCs/>
                <w:sz w:val="24"/>
                <w:szCs w:val="24"/>
                <w:rtl/>
              </w:rPr>
              <w:t>اسم الأب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108AC">
              <w:rPr>
                <w:b/>
                <w:bCs/>
                <w:sz w:val="24"/>
                <w:szCs w:val="24"/>
                <w:rtl/>
              </w:rPr>
              <w:t>اسم الأم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108AC">
              <w:rPr>
                <w:rFonts w:hint="cs"/>
                <w:b/>
                <w:bCs/>
                <w:sz w:val="24"/>
                <w:szCs w:val="24"/>
                <w:rtl/>
              </w:rPr>
              <w:t>الخطأ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108AC">
              <w:rPr>
                <w:b/>
                <w:bCs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08AC">
              <w:rPr>
                <w:rFonts w:hint="cs"/>
                <w:b/>
                <w:bCs/>
                <w:sz w:val="24"/>
                <w:szCs w:val="24"/>
                <w:rtl/>
              </w:rPr>
              <w:t>الصواب</w:t>
            </w:r>
          </w:p>
        </w:tc>
      </w:tr>
      <w:tr w:rsidR="006108AC" w:rsidRPr="00FB1887" w:rsidTr="006108AC">
        <w:trPr>
          <w:trHeight w:val="267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112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رنا صالح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عيسى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غاده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الرياضيات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قاسيون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احصاء رياضي</w:t>
            </w:r>
          </w:p>
        </w:tc>
      </w:tr>
      <w:tr w:rsidR="006108AC" w:rsidRPr="00FB1887" w:rsidTr="006108AC">
        <w:trPr>
          <w:trHeight w:val="267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3082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108AC">
              <w:rPr>
                <w:sz w:val="24"/>
                <w:szCs w:val="24"/>
                <w:rtl/>
              </w:rPr>
              <w:t>رغده</w:t>
            </w:r>
            <w:proofErr w:type="spellEnd"/>
            <w:r w:rsidRPr="006108AC">
              <w:rPr>
                <w:sz w:val="24"/>
                <w:szCs w:val="24"/>
                <w:rtl/>
              </w:rPr>
              <w:t xml:space="preserve"> غانم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غيث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رابعه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الامويين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اقتصاد منزلي</w:t>
            </w:r>
          </w:p>
        </w:tc>
      </w:tr>
      <w:tr w:rsidR="006108AC" w:rsidRPr="00FB1887" w:rsidTr="006108AC">
        <w:trPr>
          <w:trHeight w:val="267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3083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سلام درويش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عدنان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ابتسام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الامويين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اقتصاد منزلي</w:t>
            </w:r>
          </w:p>
        </w:tc>
      </w:tr>
      <w:tr w:rsidR="006108AC" w:rsidRPr="00FB1887" w:rsidTr="006108AC">
        <w:trPr>
          <w:trHeight w:val="267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3093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108AC">
              <w:rPr>
                <w:sz w:val="24"/>
                <w:szCs w:val="24"/>
                <w:rtl/>
              </w:rPr>
              <w:t>يانا</w:t>
            </w:r>
            <w:proofErr w:type="spellEnd"/>
            <w:r w:rsidRPr="006108AC">
              <w:rPr>
                <w:sz w:val="24"/>
                <w:szCs w:val="24"/>
                <w:rtl/>
              </w:rPr>
              <w:t xml:space="preserve"> الجلاد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حبيب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معينه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الامويين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اقتصاد منزلي</w:t>
            </w:r>
          </w:p>
        </w:tc>
      </w:tr>
      <w:tr w:rsidR="006108AC" w:rsidRPr="00FB1887" w:rsidTr="006108AC">
        <w:trPr>
          <w:trHeight w:val="267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3106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ماري حداد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منصور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لينا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المهاجرين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اقتصاد منزلي</w:t>
            </w:r>
          </w:p>
        </w:tc>
      </w:tr>
      <w:tr w:rsidR="006108AC" w:rsidRPr="00FB1887" w:rsidTr="006108AC">
        <w:trPr>
          <w:trHeight w:val="267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3110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ريم احمد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بديع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108AC">
              <w:rPr>
                <w:sz w:val="24"/>
                <w:szCs w:val="24"/>
                <w:rtl/>
              </w:rPr>
              <w:t>سوهيلا</w:t>
            </w:r>
            <w:proofErr w:type="spellEnd"/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قاسيون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اقتصاد منزلي</w:t>
            </w:r>
          </w:p>
        </w:tc>
      </w:tr>
      <w:tr w:rsidR="006108AC" w:rsidRPr="00FB1887" w:rsidTr="006108AC">
        <w:trPr>
          <w:trHeight w:val="267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3113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 xml:space="preserve">ملك </w:t>
            </w:r>
            <w:proofErr w:type="spellStart"/>
            <w:r w:rsidRPr="006108AC">
              <w:rPr>
                <w:sz w:val="24"/>
                <w:szCs w:val="24"/>
                <w:rtl/>
              </w:rPr>
              <w:t>السركل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محسن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سهام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قاسيون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اقتصاد منزلي</w:t>
            </w:r>
          </w:p>
        </w:tc>
      </w:tr>
      <w:tr w:rsidR="006108AC" w:rsidRPr="00FB1887" w:rsidTr="006108AC">
        <w:trPr>
          <w:trHeight w:val="267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3173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آية حسين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فرج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هالا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العباسيين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اقتصاد منزلي</w:t>
            </w:r>
          </w:p>
        </w:tc>
      </w:tr>
      <w:tr w:rsidR="006108AC" w:rsidRPr="00FB1887" w:rsidTr="006108AC">
        <w:trPr>
          <w:trHeight w:val="267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3180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ريما عطاف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سليمان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ليلى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العباسيين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اقتصاد منزلي</w:t>
            </w:r>
          </w:p>
        </w:tc>
      </w:tr>
      <w:tr w:rsidR="006108AC" w:rsidRPr="00FB1887" w:rsidTr="006108AC">
        <w:trPr>
          <w:trHeight w:val="267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3498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ملك ديب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محمد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نهاد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معلم صف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المزة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رياض اطفال</w:t>
            </w:r>
          </w:p>
        </w:tc>
      </w:tr>
      <w:tr w:rsidR="006108AC" w:rsidRPr="00FB1887" w:rsidTr="006108AC">
        <w:trPr>
          <w:trHeight w:val="267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3623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رغد سفر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سامر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سحر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رياض أطفال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اليرموك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AC" w:rsidRPr="006108AC" w:rsidRDefault="006108AC" w:rsidP="006108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108AC">
              <w:rPr>
                <w:sz w:val="24"/>
                <w:szCs w:val="24"/>
                <w:rtl/>
              </w:rPr>
              <w:t>معلم صف</w:t>
            </w:r>
          </w:p>
        </w:tc>
      </w:tr>
    </w:tbl>
    <w:p w:rsidR="00FB1887" w:rsidRDefault="00A20BE0" w:rsidP="006108AC">
      <w:pPr>
        <w:spacing w:after="0"/>
        <w:ind w:left="538" w:hanging="567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3</w:t>
      </w:r>
      <w:r>
        <w:rPr>
          <w:rFonts w:hint="cs"/>
          <w:b/>
          <w:bCs/>
          <w:sz w:val="24"/>
          <w:szCs w:val="24"/>
          <w:rtl/>
        </w:rPr>
        <w:t>:</w:t>
      </w:r>
      <w:r w:rsidRPr="00E242EA">
        <w:rPr>
          <w:b/>
          <w:bCs/>
          <w:sz w:val="24"/>
          <w:szCs w:val="24"/>
          <w:rtl/>
        </w:rPr>
        <w:t xml:space="preserve"> </w:t>
      </w:r>
      <w:r w:rsidR="006108AC">
        <w:rPr>
          <w:rFonts w:hint="cs"/>
          <w:sz w:val="24"/>
          <w:szCs w:val="24"/>
          <w:rtl/>
        </w:rPr>
        <w:t>ت</w:t>
      </w:r>
      <w:r w:rsidR="00FB1887">
        <w:rPr>
          <w:rFonts w:hint="cs"/>
          <w:sz w:val="24"/>
          <w:szCs w:val="24"/>
          <w:rtl/>
        </w:rPr>
        <w:t xml:space="preserve">طوى أسماء المتقدمين المدرجة أدناه من قرار المقبولين للاشتراك في المسابقة من </w:t>
      </w:r>
      <w:r w:rsidR="006108AC">
        <w:rPr>
          <w:rFonts w:hint="cs"/>
          <w:sz w:val="24"/>
          <w:szCs w:val="24"/>
          <w:rtl/>
        </w:rPr>
        <w:t>العاديين وت</w:t>
      </w:r>
      <w:r w:rsidR="00FB1887">
        <w:rPr>
          <w:rFonts w:hint="cs"/>
          <w:sz w:val="24"/>
          <w:szCs w:val="24"/>
          <w:rtl/>
        </w:rPr>
        <w:t>ضاف إلى قرار المقبولين الخاص بذوي</w:t>
      </w:r>
      <w:r w:rsidR="00FB1887" w:rsidRPr="00853587">
        <w:rPr>
          <w:rFonts w:hint="cs"/>
          <w:sz w:val="24"/>
          <w:szCs w:val="24"/>
          <w:rtl/>
        </w:rPr>
        <w:t xml:space="preserve"> </w:t>
      </w:r>
      <w:r w:rsidR="00FB1887">
        <w:rPr>
          <w:rFonts w:hint="cs"/>
          <w:sz w:val="24"/>
          <w:szCs w:val="24"/>
          <w:rtl/>
        </w:rPr>
        <w:t>الشهداء وذوي المصابين بحالة العجز التام لصالح مديرية التربية في محافظة دمشق</w:t>
      </w:r>
      <w:r w:rsidR="006108AC">
        <w:rPr>
          <w:rFonts w:hint="cs"/>
          <w:sz w:val="24"/>
          <w:szCs w:val="24"/>
          <w:rtl/>
        </w:rPr>
        <w:t xml:space="preserve"> وبرقم قبول جديد</w:t>
      </w:r>
      <w:r w:rsidR="00FB1887">
        <w:rPr>
          <w:rFonts w:hint="cs"/>
          <w:sz w:val="24"/>
          <w:szCs w:val="24"/>
          <w:rtl/>
        </w:rPr>
        <w:t xml:space="preserve"> وهم </w:t>
      </w:r>
      <w:r w:rsidR="00FB1887" w:rsidRPr="00853587">
        <w:rPr>
          <w:sz w:val="24"/>
          <w:szCs w:val="24"/>
          <w:rtl/>
        </w:rPr>
        <w:t>:</w:t>
      </w:r>
    </w:p>
    <w:p w:rsidR="006108AC" w:rsidRDefault="006108AC" w:rsidP="006108AC">
      <w:pPr>
        <w:spacing w:after="0"/>
        <w:ind w:left="538" w:hanging="567"/>
        <w:jc w:val="both"/>
        <w:rPr>
          <w:sz w:val="24"/>
          <w:szCs w:val="24"/>
          <w:rtl/>
        </w:rPr>
      </w:pPr>
    </w:p>
    <w:tbl>
      <w:tblPr>
        <w:bidiVisual/>
        <w:tblW w:w="9950" w:type="dxa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410"/>
        <w:gridCol w:w="992"/>
        <w:gridCol w:w="1228"/>
        <w:gridCol w:w="1648"/>
        <w:gridCol w:w="1573"/>
        <w:gridCol w:w="1134"/>
      </w:tblGrid>
      <w:tr w:rsidR="00FB1887" w:rsidRPr="000D7782" w:rsidTr="006108AC">
        <w:trPr>
          <w:trHeight w:val="315"/>
          <w:jc w:val="center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المنطقة التعليمية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 الجديد</w:t>
            </w:r>
          </w:p>
        </w:tc>
      </w:tr>
      <w:tr w:rsidR="00FB1887" w:rsidRPr="000D7782" w:rsidTr="006108AC">
        <w:trPr>
          <w:trHeight w:val="300"/>
          <w:jc w:val="center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782">
              <w:rPr>
                <w:rFonts w:ascii="Arial" w:eastAsia="Times New Roman" w:hAnsi="Arial" w:cs="Arial"/>
                <w:color w:val="000000"/>
                <w:rtl/>
              </w:rPr>
              <w:t>900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بركات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القصاع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</w:tr>
      <w:tr w:rsidR="00FB1887" w:rsidRPr="000D7782" w:rsidTr="006108AC">
        <w:trPr>
          <w:trHeight w:val="300"/>
          <w:jc w:val="center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782">
              <w:rPr>
                <w:rFonts w:ascii="Arial" w:eastAsia="Times New Roman" w:hAnsi="Arial" w:cs="Arial"/>
                <w:color w:val="000000"/>
                <w:rtl/>
              </w:rPr>
              <w:t>1859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ربى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المهاجرين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</w:tr>
      <w:tr w:rsidR="00FB1887" w:rsidRPr="000D7782" w:rsidTr="006108AC">
        <w:trPr>
          <w:trHeight w:val="300"/>
          <w:jc w:val="center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782">
              <w:rPr>
                <w:rFonts w:ascii="Arial" w:eastAsia="Times New Roman" w:hAnsi="Arial" w:cs="Arial"/>
                <w:color w:val="000000"/>
                <w:rtl/>
              </w:rPr>
              <w:t>2039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عباس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اللطيف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D7782">
              <w:rPr>
                <w:rFonts w:ascii="Arial" w:eastAsia="Times New Roman" w:hAnsi="Arial" w:cs="Arial"/>
                <w:color w:val="000000"/>
                <w:rtl/>
              </w:rPr>
              <w:t>سعيده</w:t>
            </w:r>
            <w:proofErr w:type="spellEnd"/>
            <w:r w:rsidRPr="000D7782">
              <w:rPr>
                <w:rFonts w:ascii="Arial" w:eastAsia="Times New Roman" w:hAnsi="Arial" w:cs="Arial"/>
                <w:color w:val="000000"/>
                <w:rtl/>
              </w:rPr>
              <w:t xml:space="preserve"> الخطيب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العباسيين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</w:tr>
      <w:tr w:rsidR="00FB1887" w:rsidRPr="000D7782" w:rsidTr="006108AC">
        <w:trPr>
          <w:trHeight w:val="300"/>
          <w:jc w:val="center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782">
              <w:rPr>
                <w:rFonts w:ascii="Arial" w:eastAsia="Times New Roman" w:hAnsi="Arial" w:cs="Arial"/>
                <w:color w:val="000000"/>
                <w:rtl/>
              </w:rPr>
              <w:t>3502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شيمه الحسين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معلم صف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المزة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</w:tr>
      <w:tr w:rsidR="00FB1887" w:rsidRPr="000D7782" w:rsidTr="006108AC">
        <w:trPr>
          <w:trHeight w:val="300"/>
          <w:jc w:val="center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782">
              <w:rPr>
                <w:rFonts w:ascii="Arial" w:eastAsia="Times New Roman" w:hAnsi="Arial" w:cs="Arial"/>
                <w:color w:val="000000"/>
                <w:rtl/>
              </w:rPr>
              <w:t>3946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فله السليمان </w:t>
            </w:r>
            <w:proofErr w:type="spellStart"/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الشاووش</w:t>
            </w:r>
            <w:proofErr w:type="spellEnd"/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داوود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نوره الاحمد 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رياض أطفال 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المزرعة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</w:tr>
      <w:tr w:rsidR="00FB1887" w:rsidRPr="000D7782" w:rsidTr="006108AC">
        <w:trPr>
          <w:trHeight w:val="300"/>
          <w:jc w:val="center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782">
              <w:rPr>
                <w:rFonts w:ascii="Arial" w:eastAsia="Times New Roman" w:hAnsi="Arial" w:cs="Arial"/>
                <w:color w:val="000000"/>
                <w:rtl/>
              </w:rPr>
              <w:t>4223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لما معلا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ماريه حيدر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المكتبات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المزة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</w:tr>
      <w:tr w:rsidR="00FB1887" w:rsidRPr="000D7782" w:rsidTr="006108AC">
        <w:trPr>
          <w:trHeight w:val="300"/>
          <w:jc w:val="center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782">
              <w:rPr>
                <w:rFonts w:ascii="Arial" w:eastAsia="Times New Roman" w:hAnsi="Arial" w:cs="Arial"/>
                <w:color w:val="000000"/>
                <w:rtl/>
              </w:rPr>
              <w:t>4234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نايف نصرا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فيصل 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الماسه</w:t>
            </w:r>
            <w:proofErr w:type="spellEnd"/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عمشه 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المكتبات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المزة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</w:tr>
      <w:tr w:rsidR="00FB1887" w:rsidRPr="000D7782" w:rsidTr="006108AC">
        <w:trPr>
          <w:trHeight w:val="300"/>
          <w:jc w:val="center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782">
              <w:rPr>
                <w:rFonts w:ascii="Arial" w:eastAsia="Times New Roman" w:hAnsi="Arial" w:cs="Arial"/>
                <w:color w:val="000000"/>
                <w:rtl/>
              </w:rPr>
              <w:lastRenderedPageBreak/>
              <w:t>4343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سميره </w:t>
            </w:r>
            <w:proofErr w:type="spellStart"/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القطيش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زانه الاحمد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الاجتماع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القدم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</w:tr>
      <w:tr w:rsidR="00FB1887" w:rsidRPr="000D7782" w:rsidTr="006108AC">
        <w:trPr>
          <w:trHeight w:val="300"/>
          <w:jc w:val="center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782">
              <w:rPr>
                <w:rFonts w:ascii="Arial" w:eastAsia="Times New Roman" w:hAnsi="Arial" w:cs="Arial"/>
                <w:color w:val="000000"/>
                <w:rtl/>
              </w:rPr>
              <w:t>4581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 قاضي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 عواد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المزرعة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1887" w:rsidRPr="000D7782" w:rsidRDefault="00FB1887" w:rsidP="00F3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77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</w:tr>
    </w:tbl>
    <w:p w:rsidR="00A20BE0" w:rsidRDefault="00A20BE0" w:rsidP="00FB1887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</w:p>
    <w:p w:rsidR="00FB1887" w:rsidRDefault="00A20BE0" w:rsidP="00FB1887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4</w:t>
      </w:r>
      <w:r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="006108AC">
        <w:rPr>
          <w:rFonts w:hint="cs"/>
          <w:sz w:val="24"/>
          <w:szCs w:val="24"/>
          <w:rtl/>
        </w:rPr>
        <w:t>يطوى ا</w:t>
      </w:r>
      <w:r w:rsidR="00FB1887">
        <w:rPr>
          <w:rFonts w:hint="cs"/>
          <w:sz w:val="24"/>
          <w:szCs w:val="24"/>
          <w:rtl/>
        </w:rPr>
        <w:t xml:space="preserve">سم المتقدمة </w:t>
      </w:r>
      <w:r w:rsidR="00FB1887" w:rsidRPr="000D7782">
        <w:rPr>
          <w:rFonts w:hint="cs"/>
          <w:b/>
          <w:bCs/>
          <w:sz w:val="24"/>
          <w:szCs w:val="24"/>
          <w:rtl/>
        </w:rPr>
        <w:t xml:space="preserve">نوار </w:t>
      </w:r>
      <w:proofErr w:type="spellStart"/>
      <w:r w:rsidR="00FB1887" w:rsidRPr="000D7782">
        <w:rPr>
          <w:rFonts w:hint="cs"/>
          <w:b/>
          <w:bCs/>
          <w:sz w:val="24"/>
          <w:szCs w:val="24"/>
          <w:rtl/>
        </w:rPr>
        <w:t>آصف</w:t>
      </w:r>
      <w:proofErr w:type="spellEnd"/>
      <w:r w:rsidR="00FB1887" w:rsidRPr="000D7782">
        <w:rPr>
          <w:rFonts w:hint="cs"/>
          <w:b/>
          <w:bCs/>
          <w:sz w:val="24"/>
          <w:szCs w:val="24"/>
          <w:rtl/>
        </w:rPr>
        <w:t xml:space="preserve"> جعفر </w:t>
      </w:r>
      <w:r w:rsidR="00FB1887">
        <w:rPr>
          <w:rFonts w:hint="cs"/>
          <w:b/>
          <w:bCs/>
          <w:sz w:val="24"/>
          <w:szCs w:val="24"/>
          <w:rtl/>
        </w:rPr>
        <w:t xml:space="preserve">, </w:t>
      </w:r>
      <w:r w:rsidR="006108AC">
        <w:rPr>
          <w:rFonts w:hint="cs"/>
          <w:b/>
          <w:bCs/>
          <w:sz w:val="24"/>
          <w:szCs w:val="24"/>
          <w:rtl/>
        </w:rPr>
        <w:t>اختصاص ل</w:t>
      </w:r>
      <w:r w:rsidR="00FB1887" w:rsidRPr="000D7782">
        <w:rPr>
          <w:rFonts w:hint="cs"/>
          <w:b/>
          <w:bCs/>
          <w:sz w:val="24"/>
          <w:szCs w:val="24"/>
          <w:rtl/>
        </w:rPr>
        <w:t>غة عربية</w:t>
      </w:r>
      <w:r w:rsidR="00FB1887">
        <w:rPr>
          <w:rFonts w:hint="cs"/>
          <w:sz w:val="24"/>
          <w:szCs w:val="24"/>
          <w:rtl/>
        </w:rPr>
        <w:t xml:space="preserve"> من قرار المقبولين للاشتراك في المسابقة الخاص بذوي</w:t>
      </w:r>
      <w:r w:rsidR="00FB1887" w:rsidRPr="00853587">
        <w:rPr>
          <w:rFonts w:hint="cs"/>
          <w:sz w:val="24"/>
          <w:szCs w:val="24"/>
          <w:rtl/>
        </w:rPr>
        <w:t xml:space="preserve"> </w:t>
      </w:r>
      <w:r w:rsidR="00FB1887">
        <w:rPr>
          <w:rFonts w:hint="cs"/>
          <w:sz w:val="24"/>
          <w:szCs w:val="24"/>
          <w:rtl/>
        </w:rPr>
        <w:t>الشهداء وذوي المصابين بحالة العجز التام ويضاف إلى قرار</w:t>
      </w:r>
      <w:r w:rsidR="00FB1887">
        <w:rPr>
          <w:rFonts w:hint="cs"/>
          <w:b/>
          <w:bCs/>
          <w:sz w:val="24"/>
          <w:szCs w:val="24"/>
          <w:rtl/>
        </w:rPr>
        <w:t xml:space="preserve"> المقبولين </w:t>
      </w:r>
      <w:r w:rsidR="00FB1887">
        <w:rPr>
          <w:rFonts w:hint="cs"/>
          <w:sz w:val="24"/>
          <w:szCs w:val="24"/>
          <w:rtl/>
        </w:rPr>
        <w:t>للاشتراك في المسابقة من العاديين لصالح مديرية التربية في محافظة دمشق وبرقم قبول</w:t>
      </w:r>
      <w:r w:rsidR="006108AC">
        <w:rPr>
          <w:rFonts w:hint="cs"/>
          <w:sz w:val="24"/>
          <w:szCs w:val="24"/>
          <w:rtl/>
        </w:rPr>
        <w:t xml:space="preserve"> جديد</w:t>
      </w:r>
      <w:r w:rsidR="00FB1887">
        <w:rPr>
          <w:rFonts w:hint="cs"/>
          <w:sz w:val="24"/>
          <w:szCs w:val="24"/>
          <w:rtl/>
        </w:rPr>
        <w:t xml:space="preserve">  4801 .</w:t>
      </w:r>
    </w:p>
    <w:p w:rsidR="00FB1887" w:rsidRDefault="00FB1887" w:rsidP="006108AC">
      <w:pPr>
        <w:spacing w:after="0"/>
        <w:ind w:left="538" w:hanging="567"/>
        <w:jc w:val="both"/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مادة 5:</w:t>
      </w:r>
      <w:r w:rsidRPr="006108AC">
        <w:rPr>
          <w:rFonts w:hint="cs"/>
          <w:sz w:val="24"/>
          <w:szCs w:val="24"/>
          <w:rtl/>
        </w:rPr>
        <w:t>يطوى اسم السيدتين المدرج</w:t>
      </w:r>
      <w:r w:rsidR="006108AC">
        <w:rPr>
          <w:rFonts w:hint="cs"/>
          <w:sz w:val="24"/>
          <w:szCs w:val="24"/>
          <w:rtl/>
        </w:rPr>
        <w:t>ين</w:t>
      </w:r>
      <w:r w:rsidRPr="006108AC">
        <w:rPr>
          <w:rFonts w:hint="cs"/>
          <w:sz w:val="24"/>
          <w:szCs w:val="24"/>
          <w:rtl/>
        </w:rPr>
        <w:t xml:space="preserve"> أدناه من قرار المقبولين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للاشتراك في المسابقة من العاديين لصالح مديرية التربية في محافظة دمشق كون شهادتهما غير مطلوبة في قرار الإعلان وهما :</w:t>
      </w:r>
    </w:p>
    <w:p w:rsidR="009D65A5" w:rsidRDefault="009D65A5" w:rsidP="006108AC">
      <w:pPr>
        <w:spacing w:after="0"/>
        <w:ind w:left="538" w:hanging="567"/>
        <w:jc w:val="both"/>
        <w:rPr>
          <w:sz w:val="24"/>
          <w:szCs w:val="24"/>
          <w:rtl/>
        </w:rPr>
      </w:pPr>
    </w:p>
    <w:tbl>
      <w:tblPr>
        <w:bidiVisual/>
        <w:tblW w:w="10690" w:type="dxa"/>
        <w:jc w:val="center"/>
        <w:tblInd w:w="-540" w:type="dxa"/>
        <w:tblLook w:val="04A0" w:firstRow="1" w:lastRow="0" w:firstColumn="1" w:lastColumn="0" w:noHBand="0" w:noVBand="1"/>
      </w:tblPr>
      <w:tblGrid>
        <w:gridCol w:w="811"/>
        <w:gridCol w:w="1895"/>
        <w:gridCol w:w="992"/>
        <w:gridCol w:w="875"/>
        <w:gridCol w:w="2046"/>
        <w:gridCol w:w="1701"/>
        <w:gridCol w:w="2370"/>
      </w:tblGrid>
      <w:tr w:rsidR="00FB1887" w:rsidRPr="00FB1887" w:rsidTr="00F95EF8">
        <w:trPr>
          <w:trHeight w:val="3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7" w:rsidRPr="00FB1887" w:rsidRDefault="00FB1887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7" w:rsidRPr="00FB1887" w:rsidRDefault="00FB1887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7" w:rsidRPr="00FB1887" w:rsidRDefault="00FB1887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7" w:rsidRPr="00FB1887" w:rsidRDefault="00FB1887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7" w:rsidRPr="00FB1887" w:rsidRDefault="00FB1887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7" w:rsidRPr="00FB1887" w:rsidRDefault="00FB1887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المنطقة التعليمية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7" w:rsidRPr="00FB1887" w:rsidRDefault="006108AC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رأي اللجنة بالشهادة</w:t>
            </w:r>
          </w:p>
        </w:tc>
      </w:tr>
      <w:tr w:rsidR="00F95EF8" w:rsidRPr="00FB1887" w:rsidTr="00F95EF8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8" w:rsidRPr="00FB1887" w:rsidRDefault="00F95EF8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1887">
              <w:rPr>
                <w:rFonts w:ascii="Arial" w:eastAsia="Times New Roman" w:hAnsi="Arial" w:cs="Arial"/>
                <w:rtl/>
              </w:rPr>
              <w:t>2162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8" w:rsidRPr="00FB1887" w:rsidRDefault="00F95EF8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sz w:val="24"/>
                <w:szCs w:val="24"/>
                <w:rtl/>
              </w:rPr>
              <w:t>اخلاص رفاعي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8" w:rsidRPr="00FB1887" w:rsidRDefault="00F95EF8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8" w:rsidRPr="00FB1887" w:rsidRDefault="00F95EF8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F8" w:rsidRPr="00FB1887" w:rsidRDefault="00F95EF8" w:rsidP="007A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اعلام ودراسات اسلامية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8" w:rsidRPr="00FB1887" w:rsidRDefault="00F95EF8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sz w:val="24"/>
                <w:szCs w:val="24"/>
                <w:rtl/>
              </w:rPr>
              <w:t>المهاجرين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F8" w:rsidRPr="00FB1887" w:rsidRDefault="00F95EF8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اعلام وليست تربية اسلامية</w:t>
            </w:r>
          </w:p>
        </w:tc>
      </w:tr>
      <w:tr w:rsidR="00F95EF8" w:rsidRPr="00FB1887" w:rsidTr="00F95EF8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8" w:rsidRPr="00FB1887" w:rsidRDefault="00F95EF8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1887">
              <w:rPr>
                <w:rFonts w:ascii="Arial" w:eastAsia="Times New Roman" w:hAnsi="Arial" w:cs="Arial"/>
                <w:rtl/>
              </w:rPr>
              <w:t>2222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8" w:rsidRPr="00FB1887" w:rsidRDefault="00F95EF8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sz w:val="24"/>
                <w:szCs w:val="24"/>
                <w:rtl/>
              </w:rPr>
              <w:t>تغريد باره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8" w:rsidRPr="00FB1887" w:rsidRDefault="00F95EF8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8" w:rsidRPr="00FB1887" w:rsidRDefault="00F95EF8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خيرية 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F8" w:rsidRPr="00FB1887" w:rsidRDefault="00F95EF8" w:rsidP="007A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اعلام ودراسات اسلامية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8" w:rsidRPr="00FB1887" w:rsidRDefault="00F95EF8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sz w:val="24"/>
                <w:szCs w:val="24"/>
                <w:rtl/>
              </w:rPr>
              <w:t>المزرعة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F8" w:rsidRPr="00FB1887" w:rsidRDefault="00F95EF8" w:rsidP="00FB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اعلام وليست تربية اسلامية</w:t>
            </w:r>
          </w:p>
        </w:tc>
      </w:tr>
    </w:tbl>
    <w:p w:rsidR="00A20BE0" w:rsidRDefault="00FB1887" w:rsidP="00FB1887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60450C" w:rsidRDefault="00663D0E" w:rsidP="00A20BE0">
      <w:pPr>
        <w:spacing w:after="0" w:line="240" w:lineRule="auto"/>
        <w:ind w:left="538" w:hanging="567"/>
        <w:jc w:val="both"/>
        <w:rPr>
          <w:rFonts w:hint="cs"/>
          <w:sz w:val="24"/>
          <w:szCs w:val="24"/>
          <w:rtl/>
        </w:rPr>
      </w:pPr>
      <w:r w:rsidRPr="00663D0E">
        <w:rPr>
          <w:rFonts w:hint="cs"/>
          <w:b/>
          <w:bCs/>
          <w:sz w:val="24"/>
          <w:szCs w:val="24"/>
          <w:rtl/>
        </w:rPr>
        <w:t xml:space="preserve">مادة 6 </w:t>
      </w:r>
      <w:r>
        <w:rPr>
          <w:rFonts w:hint="cs"/>
          <w:sz w:val="24"/>
          <w:szCs w:val="24"/>
          <w:rtl/>
        </w:rPr>
        <w:t>: يبلغ هذا القرار من يلزم لتنفيذه .</w:t>
      </w:r>
    </w:p>
    <w:p w:rsidR="00663D0E" w:rsidRPr="00E242EA" w:rsidRDefault="00663D0E" w:rsidP="00A20BE0">
      <w:pPr>
        <w:spacing w:after="0" w:line="240" w:lineRule="auto"/>
        <w:ind w:left="538" w:hanging="567"/>
        <w:jc w:val="both"/>
        <w:rPr>
          <w:rFonts w:hint="cs"/>
          <w:sz w:val="24"/>
          <w:szCs w:val="24"/>
          <w:rtl/>
        </w:rPr>
      </w:pPr>
    </w:p>
    <w:p w:rsidR="00E242EA" w:rsidRDefault="00E242EA" w:rsidP="00CA1446">
      <w:pPr>
        <w:spacing w:after="0" w:line="360" w:lineRule="auto"/>
        <w:ind w:left="538" w:hanging="567"/>
        <w:jc w:val="center"/>
        <w:rPr>
          <w:b/>
          <w:bCs/>
          <w:sz w:val="30"/>
          <w:szCs w:val="30"/>
          <w:rtl/>
        </w:rPr>
      </w:pPr>
      <w:r w:rsidRPr="00E242EA">
        <w:rPr>
          <w:b/>
          <w:bCs/>
          <w:sz w:val="28"/>
          <w:szCs w:val="28"/>
          <w:rtl/>
        </w:rPr>
        <w:t>دمشق في       /        / 14</w:t>
      </w:r>
      <w:r w:rsidRPr="00E242EA">
        <w:rPr>
          <w:rFonts w:hint="cs"/>
          <w:b/>
          <w:bCs/>
          <w:sz w:val="28"/>
          <w:szCs w:val="28"/>
          <w:rtl/>
        </w:rPr>
        <w:t>41</w:t>
      </w:r>
      <w:r w:rsidRPr="00E242EA">
        <w:rPr>
          <w:b/>
          <w:bCs/>
          <w:sz w:val="28"/>
          <w:szCs w:val="28"/>
          <w:rtl/>
        </w:rPr>
        <w:t xml:space="preserve">هـ     الموافق لـ      </w:t>
      </w:r>
      <w:r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</w:t>
      </w:r>
      <w:r w:rsidR="00CA1446">
        <w:rPr>
          <w:rFonts w:hint="cs"/>
          <w:b/>
          <w:bCs/>
          <w:sz w:val="28"/>
          <w:szCs w:val="28"/>
          <w:rtl/>
        </w:rPr>
        <w:t xml:space="preserve">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/  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</w:t>
      </w:r>
      <w:r w:rsidR="00CA1446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   /  </w:t>
      </w:r>
      <w:r w:rsidR="00C375C3">
        <w:rPr>
          <w:rFonts w:hint="cs"/>
          <w:b/>
          <w:bCs/>
          <w:sz w:val="28"/>
          <w:szCs w:val="28"/>
          <w:rtl/>
        </w:rPr>
        <w:t>2020م</w:t>
      </w:r>
    </w:p>
    <w:p w:rsidR="00E242EA" w:rsidRPr="00957449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242EA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C375C3" w:rsidRDefault="00C375C3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  <w:bookmarkStart w:id="0" w:name="_GoBack"/>
      <w:bookmarkEnd w:id="0"/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E242EA" w:rsidRPr="000B63E0" w:rsidRDefault="00E242EA" w:rsidP="000B63E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 </w:t>
      </w: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E242EA" w:rsidP="00C375C3">
      <w:pPr>
        <w:spacing w:after="0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264A9B" w:rsidSect="00CA1446">
      <w:footerReference w:type="default" r:id="rId7"/>
      <w:pgSz w:w="11906" w:h="16838"/>
      <w:pgMar w:top="993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6B" w:rsidRDefault="00EF706B" w:rsidP="00AC6705">
      <w:pPr>
        <w:spacing w:after="0" w:line="240" w:lineRule="auto"/>
      </w:pPr>
      <w:r>
        <w:separator/>
      </w:r>
    </w:p>
  </w:endnote>
  <w:endnote w:type="continuationSeparator" w:id="0">
    <w:p w:rsidR="00EF706B" w:rsidRDefault="00EF706B" w:rsidP="00A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32089"/>
      <w:docPartObj>
        <w:docPartGallery w:val="Page Numbers (Bottom of Page)"/>
        <w:docPartUnique/>
      </w:docPartObj>
    </w:sdtPr>
    <w:sdtEndPr/>
    <w:sdtContent>
      <w:p w:rsidR="00AC6705" w:rsidRDefault="0048326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5A5" w:rsidRPr="009D65A5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C6705" w:rsidRDefault="00AC6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6B" w:rsidRDefault="00EF706B" w:rsidP="00AC6705">
      <w:pPr>
        <w:spacing w:after="0" w:line="240" w:lineRule="auto"/>
      </w:pPr>
      <w:r>
        <w:separator/>
      </w:r>
    </w:p>
  </w:footnote>
  <w:footnote w:type="continuationSeparator" w:id="0">
    <w:p w:rsidR="00EF706B" w:rsidRDefault="00EF706B" w:rsidP="00AC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42605"/>
    <w:rsid w:val="00085848"/>
    <w:rsid w:val="000A434D"/>
    <w:rsid w:val="000B63E0"/>
    <w:rsid w:val="000D7782"/>
    <w:rsid w:val="00113EDA"/>
    <w:rsid w:val="001500D9"/>
    <w:rsid w:val="00164F9D"/>
    <w:rsid w:val="00180C92"/>
    <w:rsid w:val="00180DAE"/>
    <w:rsid w:val="001B6B86"/>
    <w:rsid w:val="001C61C4"/>
    <w:rsid w:val="00264A9B"/>
    <w:rsid w:val="00265352"/>
    <w:rsid w:val="002751F4"/>
    <w:rsid w:val="00275557"/>
    <w:rsid w:val="00306216"/>
    <w:rsid w:val="0032128A"/>
    <w:rsid w:val="0040172A"/>
    <w:rsid w:val="00425855"/>
    <w:rsid w:val="00431100"/>
    <w:rsid w:val="004705E3"/>
    <w:rsid w:val="00483268"/>
    <w:rsid w:val="00496F48"/>
    <w:rsid w:val="004B6C65"/>
    <w:rsid w:val="004F6393"/>
    <w:rsid w:val="0059478B"/>
    <w:rsid w:val="005A58CB"/>
    <w:rsid w:val="0060450C"/>
    <w:rsid w:val="006108AC"/>
    <w:rsid w:val="00663D0E"/>
    <w:rsid w:val="006656E5"/>
    <w:rsid w:val="006C702F"/>
    <w:rsid w:val="006E4357"/>
    <w:rsid w:val="006F3C4E"/>
    <w:rsid w:val="00717B2F"/>
    <w:rsid w:val="007A47CD"/>
    <w:rsid w:val="007A63CA"/>
    <w:rsid w:val="007E2E14"/>
    <w:rsid w:val="00811F28"/>
    <w:rsid w:val="0082467E"/>
    <w:rsid w:val="00853587"/>
    <w:rsid w:val="008907B8"/>
    <w:rsid w:val="008D1EEA"/>
    <w:rsid w:val="00925E20"/>
    <w:rsid w:val="009A207E"/>
    <w:rsid w:val="009D1A80"/>
    <w:rsid w:val="009D65A5"/>
    <w:rsid w:val="00A15295"/>
    <w:rsid w:val="00A20BE0"/>
    <w:rsid w:val="00A230C8"/>
    <w:rsid w:val="00A3575F"/>
    <w:rsid w:val="00A84A07"/>
    <w:rsid w:val="00A9738B"/>
    <w:rsid w:val="00AC6705"/>
    <w:rsid w:val="00B27C40"/>
    <w:rsid w:val="00B6631A"/>
    <w:rsid w:val="00C375C3"/>
    <w:rsid w:val="00CA1446"/>
    <w:rsid w:val="00CB212E"/>
    <w:rsid w:val="00CD3CB6"/>
    <w:rsid w:val="00CE58E8"/>
    <w:rsid w:val="00D0537B"/>
    <w:rsid w:val="00D74D20"/>
    <w:rsid w:val="00DA4FFF"/>
    <w:rsid w:val="00DD42ED"/>
    <w:rsid w:val="00E242EA"/>
    <w:rsid w:val="00E56E4C"/>
    <w:rsid w:val="00EF706B"/>
    <w:rsid w:val="00F15805"/>
    <w:rsid w:val="00F47656"/>
    <w:rsid w:val="00F54F01"/>
    <w:rsid w:val="00F832F2"/>
    <w:rsid w:val="00F95EF8"/>
    <w:rsid w:val="00FB1887"/>
    <w:rsid w:val="00FB3E42"/>
    <w:rsid w:val="00FE291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6</cp:revision>
  <cp:lastPrinted>2020-05-14T10:07:00Z</cp:lastPrinted>
  <dcterms:created xsi:type="dcterms:W3CDTF">2020-05-14T10:25:00Z</dcterms:created>
  <dcterms:modified xsi:type="dcterms:W3CDTF">2020-05-14T11:28:00Z</dcterms:modified>
</cp:coreProperties>
</file>